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C6DF7" w:rsidRPr="00081321" w:rsidRDefault="00AC6DF7">
      <w:pPr>
        <w:rPr>
          <w:b/>
          <w:u w:val="single"/>
        </w:rPr>
      </w:pPr>
      <w:r w:rsidRPr="00AC6DF7">
        <w:rPr>
          <w:b/>
        </w:rPr>
        <w:t xml:space="preserve">ПРЕДМЕТ: </w:t>
      </w:r>
      <w:r w:rsidR="00081321">
        <w:rPr>
          <w:b/>
        </w:rPr>
        <w:t xml:space="preserve"> </w:t>
      </w:r>
      <w:proofErr w:type="spellStart"/>
      <w:r w:rsidR="00081321">
        <w:rPr>
          <w:b/>
        </w:rPr>
        <w:t>_____</w:t>
      </w:r>
      <w:r w:rsidR="00081321">
        <w:rPr>
          <w:b/>
          <w:u w:val="single"/>
        </w:rPr>
        <w:t>алгебра</w:t>
      </w:r>
      <w:proofErr w:type="spellEnd"/>
      <w:r w:rsidR="00081321">
        <w:rPr>
          <w:b/>
          <w:u w:val="single"/>
        </w:rPr>
        <w:t xml:space="preserve"> 9 класс</w:t>
      </w:r>
    </w:p>
    <w:p w:rsidR="00AC6DF7" w:rsidRPr="00AC6DF7" w:rsidRDefault="0083618C">
      <w:pPr>
        <w:rPr>
          <w:b/>
        </w:rPr>
      </w:pPr>
      <w:r>
        <w:rPr>
          <w:b/>
        </w:rPr>
        <w:t>Количество часов в неделю: __</w:t>
      </w:r>
      <w:r w:rsidR="00081321" w:rsidRPr="00081321">
        <w:rPr>
          <w:b/>
          <w:u w:val="single"/>
        </w:rPr>
        <w:t>3</w:t>
      </w:r>
    </w:p>
    <w:tbl>
      <w:tblPr>
        <w:tblStyle w:val="a4"/>
        <w:tblW w:w="15877" w:type="dxa"/>
        <w:tblInd w:w="-601" w:type="dxa"/>
        <w:tblLayout w:type="fixed"/>
        <w:tblLook w:val="04A0"/>
      </w:tblPr>
      <w:tblGrid>
        <w:gridCol w:w="425"/>
        <w:gridCol w:w="1844"/>
        <w:gridCol w:w="1417"/>
        <w:gridCol w:w="2268"/>
        <w:gridCol w:w="2126"/>
        <w:gridCol w:w="2835"/>
        <w:gridCol w:w="2127"/>
        <w:gridCol w:w="1417"/>
        <w:gridCol w:w="1418"/>
      </w:tblGrid>
      <w:tr w:rsidR="003615CF" w:rsidRPr="000F3FD7" w:rsidTr="00081321">
        <w:tc>
          <w:tcPr>
            <w:tcW w:w="42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844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Тема урока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способ организации урока</w:t>
            </w:r>
          </w:p>
        </w:tc>
        <w:tc>
          <w:tcPr>
            <w:tcW w:w="2268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Теория</w:t>
            </w:r>
          </w:p>
        </w:tc>
        <w:tc>
          <w:tcPr>
            <w:tcW w:w="2126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Первичное закрепление</w:t>
            </w:r>
          </w:p>
        </w:tc>
        <w:tc>
          <w:tcPr>
            <w:tcW w:w="2835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Закрепление</w:t>
            </w:r>
          </w:p>
        </w:tc>
        <w:tc>
          <w:tcPr>
            <w:tcW w:w="212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Проверка знаний</w:t>
            </w:r>
          </w:p>
        </w:tc>
        <w:tc>
          <w:tcPr>
            <w:tcW w:w="1417" w:type="dxa"/>
          </w:tcPr>
          <w:p w:rsidR="00AE7D30" w:rsidRPr="000F3FD7" w:rsidRDefault="00AE7D30" w:rsidP="00AE7D30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Планируемая дата</w:t>
            </w:r>
          </w:p>
        </w:tc>
        <w:tc>
          <w:tcPr>
            <w:tcW w:w="1418" w:type="dxa"/>
          </w:tcPr>
          <w:p w:rsidR="00AE7D30" w:rsidRPr="000F3FD7" w:rsidRDefault="00AE7D30" w:rsidP="00B4077C">
            <w:pPr>
              <w:pStyle w:val="a3"/>
              <w:jc w:val="center"/>
              <w:rPr>
                <w:b/>
                <w:sz w:val="24"/>
                <w:szCs w:val="24"/>
              </w:rPr>
            </w:pPr>
            <w:r w:rsidRPr="000F3FD7">
              <w:rPr>
                <w:b/>
                <w:sz w:val="24"/>
                <w:szCs w:val="24"/>
              </w:rPr>
              <w:t>Фактическая дата</w:t>
            </w:r>
          </w:p>
        </w:tc>
      </w:tr>
      <w:tr w:rsidR="00B4077C" w:rsidRPr="00B4077C" w:rsidTr="00081321">
        <w:tc>
          <w:tcPr>
            <w:tcW w:w="425" w:type="dxa"/>
          </w:tcPr>
          <w:p w:rsidR="00B4077C" w:rsidRPr="00081321" w:rsidRDefault="00B4077C" w:rsidP="00AE7D30">
            <w:pPr>
              <w:pStyle w:val="a3"/>
              <w:jc w:val="center"/>
              <w:rPr>
                <w:sz w:val="24"/>
                <w:szCs w:val="24"/>
                <w:lang w:val="en-US"/>
              </w:rPr>
            </w:pPr>
            <w:r w:rsidRPr="00081321">
              <w:rPr>
                <w:sz w:val="24"/>
                <w:szCs w:val="24"/>
                <w:lang w:val="en-US"/>
              </w:rPr>
              <w:t>1</w:t>
            </w:r>
          </w:p>
        </w:tc>
        <w:tc>
          <w:tcPr>
            <w:tcW w:w="1844" w:type="dxa"/>
          </w:tcPr>
          <w:p w:rsidR="00B4077C" w:rsidRPr="00081321" w:rsidRDefault="00081321" w:rsidP="000813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Отработка навыков решения систем неравенств с одной переменной</w:t>
            </w:r>
          </w:p>
        </w:tc>
        <w:tc>
          <w:tcPr>
            <w:tcW w:w="1417" w:type="dxa"/>
          </w:tcPr>
          <w:p w:rsidR="00B4077C" w:rsidRPr="0008132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81321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81321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268" w:type="dxa"/>
          </w:tcPr>
          <w:p w:rsidR="00B4077C" w:rsidRPr="00081321" w:rsidRDefault="00081321" w:rsidP="000813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алгоритм решения систем неравенств с одной переменной</w:t>
            </w:r>
          </w:p>
        </w:tc>
        <w:tc>
          <w:tcPr>
            <w:tcW w:w="2126" w:type="dxa"/>
          </w:tcPr>
          <w:p w:rsidR="00B4077C" w:rsidRPr="00081321" w:rsidRDefault="00081321" w:rsidP="00081321">
            <w:pPr>
              <w:pStyle w:val="a3"/>
              <w:jc w:val="both"/>
              <w:rPr>
                <w:sz w:val="24"/>
                <w:szCs w:val="24"/>
                <w:lang w:val="en-US"/>
              </w:rPr>
            </w:pPr>
            <w:hyperlink r:id="rId4" w:history="1">
              <w:r w:rsidRPr="004B085E">
                <w:rPr>
                  <w:rStyle w:val="a5"/>
                  <w:sz w:val="24"/>
                  <w:szCs w:val="24"/>
                  <w:lang w:val="en-US"/>
                </w:rPr>
                <w:t>https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://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www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.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youtube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.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com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/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watch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?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v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=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OahT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5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i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-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x</w:t>
              </w:r>
              <w:r w:rsidRPr="00081321">
                <w:rPr>
                  <w:rStyle w:val="a5"/>
                  <w:sz w:val="24"/>
                  <w:szCs w:val="24"/>
                  <w:lang w:val="en-US"/>
                </w:rPr>
                <w:t>4</w:t>
              </w:r>
              <w:r w:rsidRPr="004B085E">
                <w:rPr>
                  <w:rStyle w:val="a5"/>
                  <w:sz w:val="24"/>
                  <w:szCs w:val="24"/>
                  <w:lang w:val="en-US"/>
                </w:rPr>
                <w:t>Uc</w:t>
              </w:r>
            </w:hyperlink>
            <w:r w:rsidRPr="00081321">
              <w:rPr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B4077C" w:rsidRPr="00081321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аудио и фото разбор №196 (1,2) с учителем</w:t>
            </w:r>
          </w:p>
        </w:tc>
        <w:tc>
          <w:tcPr>
            <w:tcW w:w="2127" w:type="dxa"/>
          </w:tcPr>
          <w:p w:rsidR="00B4077C" w:rsidRDefault="00081321" w:rsidP="00081321">
            <w:pPr>
              <w:pStyle w:val="a3"/>
              <w:jc w:val="both"/>
              <w:rPr>
                <w:sz w:val="24"/>
                <w:szCs w:val="24"/>
              </w:rPr>
            </w:pPr>
            <w:proofErr w:type="gramStart"/>
            <w:r>
              <w:rPr>
                <w:sz w:val="24"/>
                <w:szCs w:val="24"/>
              </w:rPr>
              <w:t>СР</w:t>
            </w:r>
            <w:proofErr w:type="gramEnd"/>
            <w:r>
              <w:rPr>
                <w:sz w:val="24"/>
                <w:szCs w:val="24"/>
              </w:rPr>
              <w:t xml:space="preserve"> по фото</w:t>
            </w:r>
          </w:p>
          <w:p w:rsidR="00081321" w:rsidRPr="00081321" w:rsidRDefault="00081321" w:rsidP="00081321">
            <w:pPr>
              <w:pStyle w:val="a3"/>
              <w:jc w:val="both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Ниценко</w:t>
            </w:r>
            <w:proofErr w:type="spellEnd"/>
            <w:r>
              <w:rPr>
                <w:sz w:val="24"/>
                <w:szCs w:val="24"/>
              </w:rPr>
              <w:t xml:space="preserve"> А. –СР по фото </w:t>
            </w:r>
            <w:proofErr w:type="gramStart"/>
            <w:r>
              <w:rPr>
                <w:sz w:val="24"/>
                <w:szCs w:val="24"/>
              </w:rPr>
              <w:t>для</w:t>
            </w:r>
            <w:proofErr w:type="gramEnd"/>
            <w:r>
              <w:rPr>
                <w:sz w:val="24"/>
                <w:szCs w:val="24"/>
              </w:rPr>
              <w:t xml:space="preserve"> обучающегося с ОВЗ</w:t>
            </w:r>
          </w:p>
        </w:tc>
        <w:tc>
          <w:tcPr>
            <w:tcW w:w="1417" w:type="dxa"/>
          </w:tcPr>
          <w:p w:rsidR="00B4077C" w:rsidRPr="00081321" w:rsidRDefault="0008132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  <w:r w:rsidR="00E703EF" w:rsidRPr="0008132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081321" w:rsidRDefault="00081321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09.11</w:t>
            </w:r>
            <w:r w:rsidR="00E703EF" w:rsidRPr="00081321">
              <w:rPr>
                <w:sz w:val="24"/>
                <w:szCs w:val="24"/>
              </w:rPr>
              <w:t>.2020</w:t>
            </w:r>
          </w:p>
        </w:tc>
      </w:tr>
      <w:tr w:rsidR="00B4077C" w:rsidRPr="00B4077C" w:rsidTr="00081321">
        <w:tc>
          <w:tcPr>
            <w:tcW w:w="425" w:type="dxa"/>
          </w:tcPr>
          <w:p w:rsidR="00B4077C" w:rsidRPr="0008132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81321">
              <w:rPr>
                <w:sz w:val="24"/>
                <w:szCs w:val="24"/>
              </w:rPr>
              <w:t>2.</w:t>
            </w:r>
          </w:p>
        </w:tc>
        <w:tc>
          <w:tcPr>
            <w:tcW w:w="1844" w:type="dxa"/>
          </w:tcPr>
          <w:p w:rsidR="00B4077C" w:rsidRPr="00081321" w:rsidRDefault="00081321" w:rsidP="0008132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Контрольная работа № 1 «Неравенства»</w:t>
            </w:r>
          </w:p>
        </w:tc>
        <w:tc>
          <w:tcPr>
            <w:tcW w:w="1417" w:type="dxa"/>
          </w:tcPr>
          <w:p w:rsidR="00B4077C" w:rsidRPr="00081321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</w:p>
          <w:p w:rsidR="00B4077C" w:rsidRPr="00081321" w:rsidRDefault="00B4077C" w:rsidP="00B4077C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81321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81321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268" w:type="dxa"/>
          </w:tcPr>
          <w:p w:rsidR="00B4077C" w:rsidRPr="00081321" w:rsidRDefault="00081321" w:rsidP="0008132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Инструктаж при проведении КР</w:t>
            </w:r>
          </w:p>
        </w:tc>
        <w:tc>
          <w:tcPr>
            <w:tcW w:w="2126" w:type="dxa"/>
          </w:tcPr>
          <w:p w:rsidR="00B4077C" w:rsidRPr="00081321" w:rsidRDefault="00B4077C" w:rsidP="00081321">
            <w:pPr>
              <w:pStyle w:val="a3"/>
              <w:jc w:val="both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B4077C" w:rsidRPr="00081321" w:rsidRDefault="00B4077C" w:rsidP="00081321">
            <w:pPr>
              <w:pStyle w:val="a3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</w:tcPr>
          <w:p w:rsidR="00B4077C" w:rsidRPr="00081321" w:rsidRDefault="00081321" w:rsidP="000813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КР по фото</w:t>
            </w:r>
          </w:p>
        </w:tc>
        <w:tc>
          <w:tcPr>
            <w:tcW w:w="1417" w:type="dxa"/>
          </w:tcPr>
          <w:p w:rsidR="00B4077C" w:rsidRPr="00081321" w:rsidRDefault="00081321" w:rsidP="00AE7D30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E703EF" w:rsidRPr="0008132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081321" w:rsidRDefault="00081321" w:rsidP="00B4077C">
            <w:pPr>
              <w:pStyle w:val="a3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10.11</w:t>
            </w:r>
            <w:r w:rsidR="00E703EF" w:rsidRPr="00081321">
              <w:rPr>
                <w:sz w:val="24"/>
                <w:szCs w:val="24"/>
              </w:rPr>
              <w:t>.2020</w:t>
            </w:r>
          </w:p>
        </w:tc>
      </w:tr>
      <w:tr w:rsidR="00B4077C" w:rsidRPr="00081321" w:rsidTr="00081321">
        <w:tc>
          <w:tcPr>
            <w:tcW w:w="425" w:type="dxa"/>
          </w:tcPr>
          <w:p w:rsidR="00B4077C" w:rsidRPr="00081321" w:rsidRDefault="00B4077C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81321">
              <w:rPr>
                <w:sz w:val="24"/>
                <w:szCs w:val="24"/>
              </w:rPr>
              <w:t>3.</w:t>
            </w:r>
          </w:p>
        </w:tc>
        <w:tc>
          <w:tcPr>
            <w:tcW w:w="1844" w:type="dxa"/>
          </w:tcPr>
          <w:p w:rsidR="00B4077C" w:rsidRPr="00081321" w:rsidRDefault="00081321" w:rsidP="00081321">
            <w:pPr>
              <w:autoSpaceDE w:val="0"/>
              <w:autoSpaceDN w:val="0"/>
              <w:adjustRightInd w:val="0"/>
              <w:jc w:val="both"/>
              <w:rPr>
                <w:bCs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Повторение и расширение сведений о функции</w:t>
            </w:r>
          </w:p>
        </w:tc>
        <w:tc>
          <w:tcPr>
            <w:tcW w:w="1417" w:type="dxa"/>
          </w:tcPr>
          <w:p w:rsidR="00B4077C" w:rsidRPr="00081321" w:rsidRDefault="00E703EF" w:rsidP="00E703EF">
            <w:pPr>
              <w:pStyle w:val="a3"/>
              <w:jc w:val="center"/>
              <w:rPr>
                <w:sz w:val="24"/>
                <w:szCs w:val="24"/>
              </w:rPr>
            </w:pPr>
            <w:proofErr w:type="spellStart"/>
            <w:proofErr w:type="gramStart"/>
            <w:r w:rsidRPr="00081321">
              <w:rPr>
                <w:sz w:val="24"/>
                <w:szCs w:val="24"/>
              </w:rPr>
              <w:t>кейс-технологии</w:t>
            </w:r>
            <w:proofErr w:type="spellEnd"/>
            <w:proofErr w:type="gramEnd"/>
            <w:r w:rsidRPr="00081321">
              <w:rPr>
                <w:sz w:val="24"/>
                <w:szCs w:val="24"/>
              </w:rPr>
              <w:t xml:space="preserve"> (ЭОР)</w:t>
            </w:r>
          </w:p>
        </w:tc>
        <w:tc>
          <w:tcPr>
            <w:tcW w:w="2268" w:type="dxa"/>
          </w:tcPr>
          <w:p w:rsidR="00B4077C" w:rsidRPr="00081321" w:rsidRDefault="00081321" w:rsidP="00081321">
            <w:pPr>
              <w:pStyle w:val="a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Изучить §7 + с. 290-292 учебника</w:t>
            </w:r>
          </w:p>
        </w:tc>
        <w:tc>
          <w:tcPr>
            <w:tcW w:w="2126" w:type="dxa"/>
          </w:tcPr>
          <w:p w:rsidR="00B4077C" w:rsidRPr="00081321" w:rsidRDefault="00081321" w:rsidP="00081321">
            <w:pPr>
              <w:pStyle w:val="a3"/>
              <w:jc w:val="both"/>
              <w:rPr>
                <w:sz w:val="22"/>
                <w:szCs w:val="22"/>
                <w:lang w:val="en-US"/>
              </w:rPr>
            </w:pPr>
            <w:hyperlink r:id="rId5" w:history="1">
              <w:r w:rsidRPr="004B085E">
                <w:rPr>
                  <w:rStyle w:val="a5"/>
                  <w:sz w:val="22"/>
                  <w:szCs w:val="22"/>
                  <w:lang w:val="en-US"/>
                </w:rPr>
                <w:t>https://www.youtube.com/watch?v=2T1XGsx7rnc</w:t>
              </w:r>
            </w:hyperlink>
            <w:r w:rsidRPr="00081321">
              <w:rPr>
                <w:sz w:val="22"/>
                <w:szCs w:val="22"/>
                <w:lang w:val="en-US"/>
              </w:rPr>
              <w:t xml:space="preserve"> </w:t>
            </w:r>
          </w:p>
        </w:tc>
        <w:tc>
          <w:tcPr>
            <w:tcW w:w="2835" w:type="dxa"/>
          </w:tcPr>
          <w:p w:rsidR="00B4077C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записать:</w:t>
            </w:r>
          </w:p>
          <w:p w:rsidR="00081321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1.определение функции</w:t>
            </w:r>
          </w:p>
          <w:p w:rsidR="00081321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 независимая переменная</w:t>
            </w:r>
          </w:p>
          <w:p w:rsidR="00081321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 зависимая переменная</w:t>
            </w:r>
          </w:p>
          <w:p w:rsidR="00081321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 область определения функции</w:t>
            </w:r>
          </w:p>
          <w:p w:rsidR="00081321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5.область значений функции</w:t>
            </w:r>
          </w:p>
          <w:p w:rsidR="00081321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записать способы задания функции</w:t>
            </w:r>
          </w:p>
          <w:p w:rsidR="00081321" w:rsidRPr="00081321" w:rsidRDefault="00081321" w:rsidP="00081321">
            <w:pPr>
              <w:pStyle w:val="a3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таблицу </w:t>
            </w:r>
            <w:proofErr w:type="gramStart"/>
            <w:r>
              <w:rPr>
                <w:sz w:val="20"/>
                <w:szCs w:val="20"/>
              </w:rPr>
              <w:t>на</w:t>
            </w:r>
            <w:proofErr w:type="gramEnd"/>
            <w:r>
              <w:rPr>
                <w:sz w:val="20"/>
                <w:szCs w:val="20"/>
              </w:rPr>
              <w:t xml:space="preserve"> с.56 в тетрадь!</w:t>
            </w:r>
          </w:p>
        </w:tc>
        <w:tc>
          <w:tcPr>
            <w:tcW w:w="2127" w:type="dxa"/>
          </w:tcPr>
          <w:p w:rsidR="00B4077C" w:rsidRPr="00081321" w:rsidRDefault="001F5E74" w:rsidP="00081321">
            <w:pPr>
              <w:pStyle w:val="a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№№ 226, 229, 231</w:t>
            </w:r>
          </w:p>
        </w:tc>
        <w:tc>
          <w:tcPr>
            <w:tcW w:w="1417" w:type="dxa"/>
          </w:tcPr>
          <w:p w:rsidR="00B4077C" w:rsidRPr="00081321" w:rsidRDefault="00081321" w:rsidP="00AE7D30">
            <w:pPr>
              <w:pStyle w:val="a3"/>
              <w:jc w:val="center"/>
              <w:rPr>
                <w:sz w:val="24"/>
                <w:szCs w:val="24"/>
              </w:rPr>
            </w:pPr>
            <w:r w:rsidRPr="00081321">
              <w:rPr>
                <w:sz w:val="24"/>
                <w:szCs w:val="24"/>
              </w:rPr>
              <w:t>11.11</w:t>
            </w:r>
            <w:r w:rsidR="00E703EF" w:rsidRPr="00081321">
              <w:rPr>
                <w:sz w:val="24"/>
                <w:szCs w:val="24"/>
              </w:rPr>
              <w:t>.2020</w:t>
            </w:r>
          </w:p>
        </w:tc>
        <w:tc>
          <w:tcPr>
            <w:tcW w:w="1418" w:type="dxa"/>
          </w:tcPr>
          <w:p w:rsidR="00B4077C" w:rsidRPr="00081321" w:rsidRDefault="00081321" w:rsidP="00B4077C">
            <w:pPr>
              <w:pStyle w:val="a3"/>
              <w:jc w:val="center"/>
              <w:rPr>
                <w:sz w:val="24"/>
                <w:szCs w:val="24"/>
              </w:rPr>
            </w:pPr>
            <w:r w:rsidRPr="00081321">
              <w:rPr>
                <w:sz w:val="24"/>
                <w:szCs w:val="24"/>
              </w:rPr>
              <w:t>11.11</w:t>
            </w:r>
            <w:r w:rsidR="00E703EF" w:rsidRPr="00081321">
              <w:rPr>
                <w:sz w:val="24"/>
                <w:szCs w:val="24"/>
              </w:rPr>
              <w:t>.2020</w:t>
            </w:r>
          </w:p>
        </w:tc>
      </w:tr>
    </w:tbl>
    <w:p w:rsidR="00150276" w:rsidRPr="00081321" w:rsidRDefault="00150276" w:rsidP="00081321">
      <w:pPr>
        <w:pStyle w:val="a3"/>
        <w:jc w:val="center"/>
        <w:rPr>
          <w:b/>
          <w:sz w:val="48"/>
          <w:szCs w:val="48"/>
        </w:rPr>
      </w:pPr>
    </w:p>
    <w:sectPr w:rsidR="00150276" w:rsidRPr="00081321" w:rsidSect="00AC6DF7">
      <w:pgSz w:w="16838" w:h="11906" w:orient="landscape"/>
      <w:pgMar w:top="851" w:right="1134" w:bottom="426" w:left="1134" w:header="708" w:footer="708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drawingGridHorizontalSpacing w:val="140"/>
  <w:displayHorizontalDrawingGridEvery w:val="2"/>
  <w:characterSpacingControl w:val="doNotCompress"/>
  <w:compat/>
  <w:rsids>
    <w:rsidRoot w:val="00AE7D30"/>
    <w:rsid w:val="00081321"/>
    <w:rsid w:val="000F3FD7"/>
    <w:rsid w:val="00150276"/>
    <w:rsid w:val="001F5E74"/>
    <w:rsid w:val="002C5BCB"/>
    <w:rsid w:val="003615CF"/>
    <w:rsid w:val="007E1EC0"/>
    <w:rsid w:val="0083618C"/>
    <w:rsid w:val="008F1202"/>
    <w:rsid w:val="009F378A"/>
    <w:rsid w:val="00AC6DF7"/>
    <w:rsid w:val="00AE7D30"/>
    <w:rsid w:val="00B4077C"/>
    <w:rsid w:val="00C233F9"/>
    <w:rsid w:val="00E703EF"/>
    <w:rsid w:val="00F077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mallCaps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502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AE7D30"/>
    <w:pPr>
      <w:spacing w:after="0" w:line="240" w:lineRule="auto"/>
    </w:pPr>
  </w:style>
  <w:style w:type="table" w:styleId="a4">
    <w:name w:val="Table Grid"/>
    <w:basedOn w:val="a1"/>
    <w:uiPriority w:val="59"/>
    <w:rsid w:val="00AE7D3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5">
    <w:name w:val="Hyperlink"/>
    <w:basedOn w:val="a0"/>
    <w:uiPriority w:val="99"/>
    <w:unhideWhenUsed/>
    <w:rsid w:val="003615CF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2T1XGsx7rnc" TargetMode="External"/><Relationship Id="rId4" Type="http://schemas.openxmlformats.org/officeDocument/2006/relationships/hyperlink" Target="https://www.youtube.com/watch?v=OahT5i-x4U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169</Words>
  <Characters>966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</dc:creator>
  <cp:lastModifiedBy>Admin</cp:lastModifiedBy>
  <cp:revision>5</cp:revision>
  <dcterms:created xsi:type="dcterms:W3CDTF">2020-04-23T10:42:00Z</dcterms:created>
  <dcterms:modified xsi:type="dcterms:W3CDTF">2020-11-07T16:51:00Z</dcterms:modified>
</cp:coreProperties>
</file>