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231" w:rsidRPr="00AC6DF7" w:rsidRDefault="00D53231" w:rsidP="00D53231">
      <w:pPr>
        <w:rPr>
          <w:b/>
        </w:rPr>
      </w:pPr>
      <w:r w:rsidRPr="00AC6DF7">
        <w:rPr>
          <w:b/>
        </w:rPr>
        <w:t xml:space="preserve">ПРЕДМЕТ: </w:t>
      </w:r>
      <w:r w:rsidR="00A1500B">
        <w:rPr>
          <w:b/>
        </w:rPr>
        <w:t xml:space="preserve"> Литература, 7 класс</w:t>
      </w:r>
    </w:p>
    <w:p w:rsidR="00D53231" w:rsidRPr="00AC6DF7" w:rsidRDefault="00D53231" w:rsidP="00D53231">
      <w:pPr>
        <w:rPr>
          <w:b/>
        </w:rPr>
      </w:pPr>
      <w:r>
        <w:rPr>
          <w:b/>
        </w:rPr>
        <w:t>Количество часов в неделю: __</w:t>
      </w:r>
      <w:r w:rsidR="00A1500B">
        <w:rPr>
          <w:b/>
        </w:rPr>
        <w:t>2</w:t>
      </w:r>
      <w:r>
        <w:rPr>
          <w:b/>
        </w:rPr>
        <w:t>__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2977"/>
        <w:gridCol w:w="2126"/>
        <w:gridCol w:w="1843"/>
        <w:gridCol w:w="2410"/>
        <w:gridCol w:w="1417"/>
        <w:gridCol w:w="1418"/>
      </w:tblGrid>
      <w:tr w:rsidR="00D53231" w:rsidRPr="000F3FD7" w:rsidTr="00304BD0">
        <w:tc>
          <w:tcPr>
            <w:tcW w:w="425" w:type="dxa"/>
          </w:tcPr>
          <w:p w:rsidR="00D53231" w:rsidRPr="000F3FD7" w:rsidRDefault="00D53231" w:rsidP="0083550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D53231" w:rsidRPr="000F3FD7" w:rsidRDefault="00D53231" w:rsidP="0083550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D53231" w:rsidRPr="000F3FD7" w:rsidRDefault="00D53231" w:rsidP="0083550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</w:tcPr>
          <w:p w:rsidR="00D53231" w:rsidRPr="000F3FD7" w:rsidRDefault="00D53231" w:rsidP="0083550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D53231" w:rsidRPr="000F3FD7" w:rsidRDefault="00D53231" w:rsidP="0083550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:rsidR="00D53231" w:rsidRPr="000F3FD7" w:rsidRDefault="00D53231" w:rsidP="0083550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</w:tcPr>
          <w:p w:rsidR="00D53231" w:rsidRPr="000F3FD7" w:rsidRDefault="00D53231" w:rsidP="0083550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D53231" w:rsidRPr="000F3FD7" w:rsidRDefault="00D53231" w:rsidP="0083550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D53231" w:rsidRPr="000F3FD7" w:rsidRDefault="00D53231" w:rsidP="0083550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0F48A0" w:rsidRPr="00B4077C" w:rsidTr="00304BD0">
        <w:tc>
          <w:tcPr>
            <w:tcW w:w="425" w:type="dxa"/>
          </w:tcPr>
          <w:p w:rsidR="000F48A0" w:rsidRPr="00D53231" w:rsidRDefault="000F48A0" w:rsidP="00835509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D5323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4" w:type="dxa"/>
          </w:tcPr>
          <w:p w:rsidR="000F48A0" w:rsidRPr="00066B6F" w:rsidRDefault="000F48A0" w:rsidP="00FF5E3C">
            <w:pPr>
              <w:suppressAutoHyphens/>
              <w:autoSpaceDN w:val="0"/>
              <w:textAlignment w:val="baseline"/>
              <w:rPr>
                <w:rFonts w:eastAsia="Arial Unicode MS"/>
                <w:color w:val="000000"/>
                <w:sz w:val="24"/>
                <w:szCs w:val="24"/>
                <w:lang w:bidi="en-US"/>
              </w:rPr>
            </w:pPr>
            <w:r w:rsidRPr="00066B6F">
              <w:rPr>
                <w:rFonts w:eastAsia="Arial Unicode MS"/>
                <w:color w:val="000000"/>
                <w:sz w:val="24"/>
                <w:szCs w:val="24"/>
                <w:lang w:bidi="en-US"/>
              </w:rPr>
              <w:t xml:space="preserve">Нравственный поединок Калашникова с </w:t>
            </w:r>
            <w:proofErr w:type="spellStart"/>
            <w:r w:rsidRPr="00066B6F">
              <w:rPr>
                <w:rFonts w:eastAsia="Arial Unicode MS"/>
                <w:color w:val="000000"/>
                <w:sz w:val="24"/>
                <w:szCs w:val="24"/>
                <w:lang w:bidi="en-US"/>
              </w:rPr>
              <w:t>Кирибеевичем</w:t>
            </w:r>
            <w:proofErr w:type="spellEnd"/>
            <w:r w:rsidRPr="00066B6F">
              <w:rPr>
                <w:rFonts w:eastAsia="Arial Unicode MS"/>
                <w:color w:val="000000"/>
                <w:sz w:val="24"/>
                <w:szCs w:val="24"/>
                <w:lang w:bidi="en-US"/>
              </w:rPr>
              <w:t xml:space="preserve"> и Иваном Грозным</w:t>
            </w:r>
          </w:p>
        </w:tc>
        <w:tc>
          <w:tcPr>
            <w:tcW w:w="1417" w:type="dxa"/>
          </w:tcPr>
          <w:p w:rsidR="000F48A0" w:rsidRPr="00D53231" w:rsidRDefault="000F48A0" w:rsidP="00D5323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ЭОР</w:t>
            </w:r>
          </w:p>
        </w:tc>
        <w:tc>
          <w:tcPr>
            <w:tcW w:w="2977" w:type="dxa"/>
          </w:tcPr>
          <w:p w:rsidR="000F48A0" w:rsidRPr="00D53231" w:rsidRDefault="008A0383" w:rsidP="000F48A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(тест)</w:t>
            </w:r>
          </w:p>
        </w:tc>
        <w:tc>
          <w:tcPr>
            <w:tcW w:w="2126" w:type="dxa"/>
          </w:tcPr>
          <w:p w:rsidR="000F48A0" w:rsidRPr="00D53231" w:rsidRDefault="008A0383" w:rsidP="000F48A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158</w:t>
            </w:r>
            <w:proofErr w:type="gramStart"/>
            <w:r>
              <w:rPr>
                <w:sz w:val="24"/>
                <w:szCs w:val="24"/>
              </w:rPr>
              <w:t xml:space="preserve"> Р</w:t>
            </w:r>
            <w:proofErr w:type="gramEnd"/>
            <w:r>
              <w:rPr>
                <w:sz w:val="24"/>
                <w:szCs w:val="24"/>
              </w:rPr>
              <w:t>азмышляем о прочитанном, Вопрос 1.</w:t>
            </w:r>
          </w:p>
        </w:tc>
        <w:tc>
          <w:tcPr>
            <w:tcW w:w="1843" w:type="dxa"/>
          </w:tcPr>
          <w:p w:rsidR="000F48A0" w:rsidRPr="00304BD0" w:rsidRDefault="008A0383" w:rsidP="008355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 таблицы в презентации</w:t>
            </w:r>
          </w:p>
        </w:tc>
        <w:tc>
          <w:tcPr>
            <w:tcW w:w="2410" w:type="dxa"/>
          </w:tcPr>
          <w:p w:rsidR="000F48A0" w:rsidRPr="00D53231" w:rsidRDefault="008A0383" w:rsidP="008355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 на итоговый вопрос в презентации</w:t>
            </w:r>
          </w:p>
        </w:tc>
        <w:tc>
          <w:tcPr>
            <w:tcW w:w="1417" w:type="dxa"/>
          </w:tcPr>
          <w:p w:rsidR="000F48A0" w:rsidRPr="00D53231" w:rsidRDefault="008A0383" w:rsidP="008355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0F48A0">
              <w:rPr>
                <w:sz w:val="24"/>
                <w:szCs w:val="24"/>
              </w:rPr>
              <w:t>.11</w:t>
            </w:r>
            <w:r w:rsidR="000F48A0" w:rsidRPr="00D53231">
              <w:rPr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:rsidR="000F48A0" w:rsidRPr="00D53231" w:rsidRDefault="009010C1" w:rsidP="00D5323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18.11.2020</w:t>
            </w:r>
          </w:p>
        </w:tc>
      </w:tr>
      <w:tr w:rsidR="000F48A0" w:rsidRPr="00B4077C" w:rsidTr="00304BD0">
        <w:tc>
          <w:tcPr>
            <w:tcW w:w="425" w:type="dxa"/>
          </w:tcPr>
          <w:p w:rsidR="000F48A0" w:rsidRPr="00D53231" w:rsidRDefault="000F48A0" w:rsidP="00835509">
            <w:pPr>
              <w:pStyle w:val="a3"/>
              <w:jc w:val="center"/>
              <w:rPr>
                <w:sz w:val="24"/>
                <w:szCs w:val="24"/>
              </w:rPr>
            </w:pPr>
            <w:r w:rsidRPr="00D53231">
              <w:rPr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:rsidR="000F48A0" w:rsidRPr="00066B6F" w:rsidRDefault="000F48A0" w:rsidP="00FF5E3C">
            <w:pPr>
              <w:suppressAutoHyphens/>
              <w:autoSpaceDN w:val="0"/>
              <w:textAlignment w:val="baseline"/>
              <w:rPr>
                <w:rFonts w:eastAsia="Arial Unicode MS"/>
                <w:color w:val="000000"/>
                <w:sz w:val="24"/>
                <w:szCs w:val="24"/>
                <w:lang w:bidi="en-US"/>
              </w:rPr>
            </w:pPr>
            <w:proofErr w:type="spellStart"/>
            <w:r w:rsidRPr="00066B6F">
              <w:rPr>
                <w:rFonts w:eastAsia="Arial Unicode MS"/>
                <w:color w:val="000000"/>
                <w:sz w:val="24"/>
                <w:szCs w:val="24"/>
                <w:lang w:bidi="en-US"/>
              </w:rPr>
              <w:t>М.Ю.Лермонтов</w:t>
            </w:r>
            <w:proofErr w:type="spellEnd"/>
            <w:r w:rsidRPr="00066B6F">
              <w:rPr>
                <w:rFonts w:eastAsia="Arial Unicode MS"/>
                <w:color w:val="000000"/>
                <w:sz w:val="24"/>
                <w:szCs w:val="24"/>
                <w:lang w:bidi="en-US"/>
              </w:rPr>
              <w:t>. «Когда волнуется желтеющая нива…», «Молитва, «Ангел»»</w:t>
            </w:r>
          </w:p>
        </w:tc>
        <w:tc>
          <w:tcPr>
            <w:tcW w:w="1417" w:type="dxa"/>
          </w:tcPr>
          <w:p w:rsidR="000F48A0" w:rsidRPr="00D53231" w:rsidRDefault="000F48A0" w:rsidP="00835509">
            <w:pPr>
              <w:pStyle w:val="a3"/>
              <w:jc w:val="center"/>
              <w:rPr>
                <w:sz w:val="24"/>
                <w:szCs w:val="24"/>
              </w:rPr>
            </w:pPr>
          </w:p>
          <w:p w:rsidR="000F48A0" w:rsidRPr="00D53231" w:rsidRDefault="000B16C8" w:rsidP="00304B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Работа с текстом стихотворений в учебнике</w:t>
            </w:r>
          </w:p>
        </w:tc>
        <w:tc>
          <w:tcPr>
            <w:tcW w:w="2977" w:type="dxa"/>
          </w:tcPr>
          <w:p w:rsidR="000B16C8" w:rsidRPr="000B16C8" w:rsidRDefault="000B16C8" w:rsidP="000B16C8">
            <w:pPr>
              <w:pStyle w:val="a3"/>
              <w:rPr>
                <w:sz w:val="24"/>
                <w:szCs w:val="24"/>
              </w:rPr>
            </w:pPr>
            <w:r w:rsidRPr="000B16C8">
              <w:rPr>
                <w:sz w:val="24"/>
                <w:szCs w:val="24"/>
              </w:rPr>
              <w:t>Стр.160-162 изучить те</w:t>
            </w:r>
            <w:proofErr w:type="gramStart"/>
            <w:r w:rsidRPr="000B16C8">
              <w:rPr>
                <w:sz w:val="24"/>
                <w:szCs w:val="24"/>
              </w:rPr>
              <w:t>кст ст</w:t>
            </w:r>
            <w:proofErr w:type="gramEnd"/>
            <w:r w:rsidRPr="000B16C8">
              <w:rPr>
                <w:sz w:val="24"/>
                <w:szCs w:val="24"/>
              </w:rPr>
              <w:t xml:space="preserve">атьи </w:t>
            </w:r>
          </w:p>
          <w:p w:rsidR="000F48A0" w:rsidRPr="00D53231" w:rsidRDefault="000B16C8" w:rsidP="000B16C8">
            <w:pPr>
              <w:pStyle w:val="a3"/>
              <w:rPr>
                <w:sz w:val="24"/>
                <w:szCs w:val="24"/>
              </w:rPr>
            </w:pPr>
            <w:r w:rsidRPr="000B16C8">
              <w:rPr>
                <w:sz w:val="24"/>
                <w:szCs w:val="24"/>
              </w:rPr>
              <w:t xml:space="preserve">Стр.162 – 164, </w:t>
            </w:r>
            <w:r>
              <w:rPr>
                <w:sz w:val="24"/>
                <w:szCs w:val="24"/>
              </w:rPr>
              <w:t>чтение стихотворений</w:t>
            </w:r>
            <w:r w:rsidRPr="000B16C8">
              <w:rPr>
                <w:sz w:val="24"/>
                <w:szCs w:val="24"/>
              </w:rPr>
              <w:t xml:space="preserve"> </w:t>
            </w:r>
            <w:proofErr w:type="spellStart"/>
            <w:r w:rsidRPr="000B16C8">
              <w:rPr>
                <w:sz w:val="24"/>
                <w:szCs w:val="24"/>
              </w:rPr>
              <w:t>М.Ю.Лермонтова</w:t>
            </w:r>
            <w:proofErr w:type="spellEnd"/>
            <w:r w:rsidRPr="000B16C8">
              <w:rPr>
                <w:sz w:val="24"/>
                <w:szCs w:val="24"/>
              </w:rPr>
              <w:t xml:space="preserve"> «Молитва», «Ангел», «Когда волнуется</w:t>
            </w:r>
            <w:r>
              <w:rPr>
                <w:sz w:val="24"/>
                <w:szCs w:val="24"/>
              </w:rPr>
              <w:t xml:space="preserve"> желтеющая нива»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0F48A0" w:rsidRPr="00D53231" w:rsidRDefault="000B16C8" w:rsidP="0083550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 на стр.162</w:t>
            </w:r>
          </w:p>
        </w:tc>
        <w:tc>
          <w:tcPr>
            <w:tcW w:w="1843" w:type="dxa"/>
          </w:tcPr>
          <w:p w:rsidR="000F48A0" w:rsidRPr="000B16C8" w:rsidRDefault="000B16C8" w:rsidP="00835509">
            <w:pPr>
              <w:pStyle w:val="a3"/>
              <w:jc w:val="center"/>
              <w:rPr>
                <w:sz w:val="24"/>
                <w:szCs w:val="24"/>
              </w:rPr>
            </w:pPr>
            <w:r w:rsidRPr="000B16C8">
              <w:rPr>
                <w:sz w:val="24"/>
                <w:szCs w:val="24"/>
              </w:rPr>
              <w:t>Стр.165</w:t>
            </w:r>
            <w:proofErr w:type="gramStart"/>
            <w:r w:rsidRPr="000B16C8">
              <w:rPr>
                <w:sz w:val="24"/>
                <w:szCs w:val="24"/>
              </w:rPr>
              <w:t xml:space="preserve"> Р</w:t>
            </w:r>
            <w:proofErr w:type="gramEnd"/>
            <w:r w:rsidRPr="000B16C8">
              <w:rPr>
                <w:sz w:val="24"/>
                <w:szCs w:val="24"/>
              </w:rPr>
              <w:t>азмышляем о прочитанном</w:t>
            </w:r>
          </w:p>
        </w:tc>
        <w:tc>
          <w:tcPr>
            <w:tcW w:w="2410" w:type="dxa"/>
          </w:tcPr>
          <w:p w:rsidR="000F48A0" w:rsidRPr="00C812DE" w:rsidRDefault="000B16C8" w:rsidP="00C812D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</w:t>
            </w:r>
          </w:p>
        </w:tc>
        <w:tc>
          <w:tcPr>
            <w:tcW w:w="1417" w:type="dxa"/>
          </w:tcPr>
          <w:p w:rsidR="000F48A0" w:rsidRPr="00D53231" w:rsidRDefault="008A0383" w:rsidP="008355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0F48A0">
              <w:rPr>
                <w:sz w:val="24"/>
                <w:szCs w:val="24"/>
              </w:rPr>
              <w:t>.11</w:t>
            </w:r>
            <w:r w:rsidR="000F48A0" w:rsidRPr="00D53231">
              <w:rPr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:rsidR="000F48A0" w:rsidRPr="00D53231" w:rsidRDefault="009010C1" w:rsidP="00D5323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19.11.2020</w:t>
            </w:r>
            <w:bookmarkStart w:id="0" w:name="_GoBack"/>
            <w:bookmarkEnd w:id="0"/>
          </w:p>
        </w:tc>
      </w:tr>
    </w:tbl>
    <w:p w:rsidR="00582617" w:rsidRDefault="009010C1"/>
    <w:sectPr w:rsidR="00582617" w:rsidSect="00D53231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8C8"/>
    <w:rsid w:val="000B16C8"/>
    <w:rsid w:val="000F48A0"/>
    <w:rsid w:val="00146777"/>
    <w:rsid w:val="00304BD0"/>
    <w:rsid w:val="00754B08"/>
    <w:rsid w:val="008A0383"/>
    <w:rsid w:val="009010C1"/>
    <w:rsid w:val="009D329C"/>
    <w:rsid w:val="00A1500B"/>
    <w:rsid w:val="00C258C8"/>
    <w:rsid w:val="00C812DE"/>
    <w:rsid w:val="00D5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231"/>
    <w:rPr>
      <w:rFonts w:ascii="Times New Roman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3231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</w:style>
  <w:style w:type="table" w:styleId="a4">
    <w:name w:val="Table Grid"/>
    <w:basedOn w:val="a1"/>
    <w:uiPriority w:val="59"/>
    <w:rsid w:val="00D53231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532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231"/>
    <w:rPr>
      <w:rFonts w:ascii="Times New Roman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3231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</w:style>
  <w:style w:type="table" w:styleId="a4">
    <w:name w:val="Table Grid"/>
    <w:basedOn w:val="a1"/>
    <w:uiPriority w:val="59"/>
    <w:rsid w:val="00D53231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532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</cp:revision>
  <dcterms:created xsi:type="dcterms:W3CDTF">2020-11-17T15:11:00Z</dcterms:created>
  <dcterms:modified xsi:type="dcterms:W3CDTF">2020-11-17T15:11:00Z</dcterms:modified>
</cp:coreProperties>
</file>