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63D" w:rsidRPr="003060A6" w:rsidRDefault="00BE563D" w:rsidP="00BE563D">
      <w:pPr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 w:rsidRPr="003060A6">
        <w:rPr>
          <w:rFonts w:ascii="Times New Roman" w:eastAsia="Times New Roman" w:hAnsi="Times New Roman" w:cs="Times New Roman"/>
          <w:b/>
          <w:smallCaps/>
          <w:sz w:val="28"/>
          <w:szCs w:val="28"/>
        </w:rPr>
        <w:t>ПРЕДМЕТ:  __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Физ</w:t>
      </w:r>
      <w:r w:rsidR="00710282"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ическая 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культура </w:t>
      </w:r>
      <w:r w:rsidRPr="003060A6">
        <w:rPr>
          <w:rFonts w:ascii="Times New Roman" w:eastAsia="Times New Roman" w:hAnsi="Times New Roman" w:cs="Times New Roman"/>
          <w:b/>
          <w:smallCaps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Седьмой класс</w:t>
      </w:r>
      <w:r w:rsidRPr="003060A6">
        <w:rPr>
          <w:rFonts w:ascii="Times New Roman" w:eastAsia="Times New Roman" w:hAnsi="Times New Roman" w:cs="Times New Roman"/>
          <w:b/>
          <w:smallCaps/>
          <w:sz w:val="28"/>
          <w:szCs w:val="28"/>
        </w:rPr>
        <w:t>___</w:t>
      </w:r>
    </w:p>
    <w:p w:rsidR="00BE563D" w:rsidRPr="003060A6" w:rsidRDefault="00BE563D" w:rsidP="00BE563D">
      <w:pPr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 w:rsidRPr="003060A6">
        <w:rPr>
          <w:rFonts w:ascii="Times New Roman" w:eastAsia="Times New Roman" w:hAnsi="Times New Roman" w:cs="Times New Roman"/>
          <w:b/>
          <w:smallCaps/>
          <w:sz w:val="28"/>
          <w:szCs w:val="28"/>
        </w:rPr>
        <w:t>Количество часов в неделю: __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2 часа</w:t>
      </w:r>
      <w:r w:rsidRPr="003060A6">
        <w:rPr>
          <w:rFonts w:ascii="Times New Roman" w:eastAsia="Times New Roman" w:hAnsi="Times New Roman" w:cs="Times New Roman"/>
          <w:b/>
          <w:smallCaps/>
          <w:sz w:val="28"/>
          <w:szCs w:val="28"/>
        </w:rPr>
        <w:t>__</w:t>
      </w:r>
    </w:p>
    <w:tbl>
      <w:tblPr>
        <w:tblStyle w:val="1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268"/>
        <w:gridCol w:w="1417"/>
        <w:gridCol w:w="1418"/>
      </w:tblGrid>
      <w:tr w:rsidR="00BE563D" w:rsidRPr="003060A6" w:rsidTr="000B5A51">
        <w:tc>
          <w:tcPr>
            <w:tcW w:w="425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268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BE563D" w:rsidRPr="003060A6" w:rsidRDefault="00BE563D" w:rsidP="005C5D2E">
            <w:pPr>
              <w:jc w:val="center"/>
              <w:rPr>
                <w:b/>
                <w:sz w:val="24"/>
                <w:szCs w:val="24"/>
              </w:rPr>
            </w:pPr>
            <w:r w:rsidRPr="003060A6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BE563D" w:rsidRPr="003060A6" w:rsidTr="000B5A51">
        <w:tc>
          <w:tcPr>
            <w:tcW w:w="425" w:type="dxa"/>
          </w:tcPr>
          <w:p w:rsidR="00BE563D" w:rsidRPr="002718C7" w:rsidRDefault="00BE563D" w:rsidP="005C5D2E">
            <w:pPr>
              <w:jc w:val="center"/>
              <w:rPr>
                <w:sz w:val="24"/>
                <w:szCs w:val="24"/>
                <w:lang w:val="en-US"/>
              </w:rPr>
            </w:pPr>
            <w:r w:rsidRPr="002718C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4" w:type="dxa"/>
          </w:tcPr>
          <w:p w:rsidR="00BE563D" w:rsidRPr="000B5A51" w:rsidRDefault="00911F9F" w:rsidP="000B5A51">
            <w:pPr>
              <w:rPr>
                <w:sz w:val="22"/>
                <w:szCs w:val="22"/>
                <w:lang w:eastAsia="ru-RU"/>
              </w:rPr>
            </w:pPr>
            <w:r w:rsidRPr="00911F9F">
              <w:rPr>
                <w:sz w:val="22"/>
                <w:szCs w:val="22"/>
                <w:lang w:eastAsia="ru-RU"/>
              </w:rPr>
              <w:t>Совершенствование техники приема и передачи мяча сверху. Техника приема и передачи мяча снизу</w:t>
            </w:r>
            <w:r>
              <w:rPr>
                <w:sz w:val="22"/>
                <w:szCs w:val="22"/>
                <w:lang w:eastAsia="ru-RU"/>
              </w:rPr>
              <w:t xml:space="preserve">. </w:t>
            </w:r>
          </w:p>
        </w:tc>
        <w:tc>
          <w:tcPr>
            <w:tcW w:w="1417" w:type="dxa"/>
          </w:tcPr>
          <w:p w:rsidR="00BE563D" w:rsidRPr="002718C7" w:rsidRDefault="00BE563D" w:rsidP="005C5D2E">
            <w:pPr>
              <w:jc w:val="center"/>
              <w:rPr>
                <w:sz w:val="24"/>
                <w:szCs w:val="24"/>
              </w:rPr>
            </w:pPr>
            <w:r w:rsidRPr="002718C7">
              <w:rPr>
                <w:sz w:val="24"/>
                <w:szCs w:val="24"/>
              </w:rPr>
              <w:t>чат-занятие и (ЭОР)</w:t>
            </w:r>
          </w:p>
        </w:tc>
        <w:tc>
          <w:tcPr>
            <w:tcW w:w="2977" w:type="dxa"/>
          </w:tcPr>
          <w:p w:rsidR="00BE563D" w:rsidRPr="00911F9F" w:rsidRDefault="00911F9F" w:rsidP="005C5D2E">
            <w:pPr>
              <w:jc w:val="center"/>
              <w:rPr>
                <w:sz w:val="24"/>
                <w:szCs w:val="24"/>
                <w:lang w:val="en-US"/>
              </w:rPr>
            </w:pPr>
            <w:hyperlink r:id="rId5" w:history="1">
              <w:r w:rsidRPr="009317E1">
                <w:rPr>
                  <w:rStyle w:val="a4"/>
                  <w:sz w:val="24"/>
                  <w:szCs w:val="24"/>
                  <w:lang w:val="en-US"/>
                </w:rPr>
                <w:t>https://infourok.ru/prezentaciya-po-fizkulture-na-temu-obuchenie-verhney-i-nizhney-peredache-v-voleybole-1543375.html</w:t>
              </w:r>
            </w:hyperlink>
            <w:r w:rsidRPr="00911F9F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BE563D" w:rsidRPr="00485010" w:rsidRDefault="00412C18" w:rsidP="00485010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hyperlink r:id="rId6" w:history="1">
              <w:r w:rsidR="00485010" w:rsidRPr="00485010">
                <w:rPr>
                  <w:rStyle w:val="a4"/>
                  <w:color w:val="auto"/>
                  <w:sz w:val="24"/>
                  <w:szCs w:val="24"/>
                  <w:u w:val="none"/>
                </w:rPr>
                <w:t>краткий</w:t>
              </w:r>
            </w:hyperlink>
            <w:r w:rsidR="00485010" w:rsidRPr="00485010">
              <w:rPr>
                <w:rStyle w:val="a4"/>
                <w:color w:val="auto"/>
                <w:sz w:val="24"/>
                <w:szCs w:val="24"/>
                <w:u w:val="none"/>
                <w:lang w:val="en-US"/>
              </w:rPr>
              <w:t xml:space="preserve"> </w:t>
            </w:r>
            <w:r w:rsidR="00485010" w:rsidRPr="00485010">
              <w:rPr>
                <w:rStyle w:val="a4"/>
                <w:color w:val="auto"/>
                <w:sz w:val="24"/>
                <w:szCs w:val="24"/>
                <w:u w:val="none"/>
              </w:rPr>
              <w:t>конспект</w:t>
            </w:r>
            <w:r w:rsidR="00485010" w:rsidRPr="00485010">
              <w:rPr>
                <w:rStyle w:val="a4"/>
                <w:color w:val="auto"/>
                <w:sz w:val="24"/>
                <w:szCs w:val="24"/>
                <w:u w:val="none"/>
                <w:lang w:val="en-US"/>
              </w:rPr>
              <w:t>.</w:t>
            </w:r>
            <w:r w:rsidR="000B5A51" w:rsidRPr="0048501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BE563D" w:rsidRPr="00485010" w:rsidRDefault="00485010" w:rsidP="005C5D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практика.</w:t>
            </w:r>
          </w:p>
        </w:tc>
        <w:tc>
          <w:tcPr>
            <w:tcW w:w="2268" w:type="dxa"/>
          </w:tcPr>
          <w:p w:rsidR="00BE563D" w:rsidRPr="00485010" w:rsidRDefault="00412C18" w:rsidP="00485010">
            <w:pPr>
              <w:jc w:val="center"/>
              <w:rPr>
                <w:color w:val="FF0000"/>
                <w:sz w:val="24"/>
                <w:szCs w:val="24"/>
                <w:u w:val="single"/>
                <w:lang w:val="en-US"/>
              </w:rPr>
            </w:pPr>
            <w:hyperlink r:id="rId7" w:history="1">
              <w:r w:rsidR="00485010" w:rsidRPr="00485010">
                <w:rPr>
                  <w:rStyle w:val="a4"/>
                  <w:color w:val="auto"/>
                  <w:sz w:val="24"/>
                  <w:szCs w:val="24"/>
                </w:rPr>
                <w:t>фото-отчет</w:t>
              </w:r>
            </w:hyperlink>
            <w:r w:rsidR="000B5A51" w:rsidRPr="00485010">
              <w:rPr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BE563D" w:rsidRPr="002718C7" w:rsidRDefault="00911F9F" w:rsidP="00485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  <w:r w:rsidR="00BE563D" w:rsidRPr="002718C7">
              <w:rPr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:rsidR="00BE563D" w:rsidRPr="002718C7" w:rsidRDefault="00911F9F" w:rsidP="005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  <w:r w:rsidR="00BE563D" w:rsidRPr="002718C7">
              <w:rPr>
                <w:sz w:val="24"/>
                <w:szCs w:val="24"/>
              </w:rPr>
              <w:t>.2020</w:t>
            </w:r>
          </w:p>
        </w:tc>
      </w:tr>
      <w:tr w:rsidR="00BE563D" w:rsidRPr="003060A6" w:rsidTr="000B5A51">
        <w:tc>
          <w:tcPr>
            <w:tcW w:w="425" w:type="dxa"/>
          </w:tcPr>
          <w:p w:rsidR="00BE563D" w:rsidRPr="002718C7" w:rsidRDefault="00BE563D" w:rsidP="005C5D2E">
            <w:pPr>
              <w:jc w:val="center"/>
              <w:rPr>
                <w:sz w:val="24"/>
                <w:szCs w:val="24"/>
              </w:rPr>
            </w:pPr>
            <w:r w:rsidRPr="002718C7">
              <w:rPr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:rsidR="00BE563D" w:rsidRPr="000B5A51" w:rsidRDefault="00412C18" w:rsidP="000B5A51">
            <w:pPr>
              <w:spacing w:line="0" w:lineRule="atLeast"/>
              <w:ind w:right="-1"/>
              <w:rPr>
                <w:bCs/>
                <w:sz w:val="22"/>
                <w:szCs w:val="22"/>
              </w:rPr>
            </w:pPr>
            <w:r w:rsidRPr="00412C18">
              <w:rPr>
                <w:sz w:val="22"/>
                <w:szCs w:val="22"/>
                <w:lang w:eastAsia="ru-RU"/>
              </w:rPr>
              <w:t xml:space="preserve">Техника прямой нижней подачи.   </w:t>
            </w:r>
          </w:p>
        </w:tc>
        <w:tc>
          <w:tcPr>
            <w:tcW w:w="1417" w:type="dxa"/>
          </w:tcPr>
          <w:p w:rsidR="00BE563D" w:rsidRPr="002718C7" w:rsidRDefault="00BE563D" w:rsidP="00A2146B">
            <w:pPr>
              <w:jc w:val="center"/>
              <w:rPr>
                <w:sz w:val="24"/>
                <w:szCs w:val="24"/>
              </w:rPr>
            </w:pPr>
            <w:r w:rsidRPr="002718C7">
              <w:rPr>
                <w:sz w:val="24"/>
                <w:szCs w:val="24"/>
              </w:rPr>
              <w:t>чат-занятие и  (ЭОР)</w:t>
            </w:r>
          </w:p>
        </w:tc>
        <w:tc>
          <w:tcPr>
            <w:tcW w:w="2977" w:type="dxa"/>
          </w:tcPr>
          <w:p w:rsidR="00BE563D" w:rsidRPr="00412C18" w:rsidRDefault="00412C18" w:rsidP="005C5D2E">
            <w:pPr>
              <w:jc w:val="center"/>
              <w:rPr>
                <w:sz w:val="24"/>
                <w:szCs w:val="24"/>
                <w:lang w:val="en-US"/>
              </w:rPr>
            </w:pPr>
            <w:hyperlink r:id="rId8" w:history="1">
              <w:r w:rsidRPr="009317E1">
                <w:rPr>
                  <w:rStyle w:val="a4"/>
                  <w:sz w:val="24"/>
                  <w:szCs w:val="24"/>
                  <w:lang w:val="en-US"/>
                </w:rPr>
                <w:t>https://infourok.ru/prezentaciya-na-temu-nizhnyaya-pryamaya-podacha-v-volejbole-4252823.html</w:t>
              </w:r>
            </w:hyperlink>
            <w:r w:rsidRPr="00412C1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BE563D" w:rsidRPr="00412C18" w:rsidRDefault="00412C18" w:rsidP="00412C18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412C18">
              <w:rPr>
                <w:sz w:val="24"/>
                <w:szCs w:val="24"/>
              </w:rPr>
              <w:t>Краткий</w:t>
            </w:r>
            <w:r w:rsidRPr="00412C18">
              <w:rPr>
                <w:sz w:val="24"/>
                <w:szCs w:val="24"/>
                <w:lang w:val="en-US"/>
              </w:rPr>
              <w:t xml:space="preserve"> </w:t>
            </w:r>
            <w:r w:rsidRPr="00412C18">
              <w:rPr>
                <w:sz w:val="24"/>
                <w:szCs w:val="24"/>
              </w:rPr>
              <w:t>конспект</w:t>
            </w:r>
            <w:r w:rsidRPr="00412C18">
              <w:rPr>
                <w:sz w:val="24"/>
                <w:szCs w:val="24"/>
                <w:lang w:val="en-US"/>
              </w:rPr>
              <w:t>.</w:t>
            </w:r>
            <w:r w:rsidR="00485010" w:rsidRPr="00412C18">
              <w:rPr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BE563D" w:rsidRPr="00412C18" w:rsidRDefault="00412C18" w:rsidP="005C5D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Практика.</w:t>
            </w:r>
            <w:r w:rsidR="00485010" w:rsidRPr="00412C1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BE563D" w:rsidRPr="00412C18" w:rsidRDefault="00412C18" w:rsidP="00412C18">
            <w:pPr>
              <w:jc w:val="center"/>
              <w:rPr>
                <w:sz w:val="24"/>
                <w:szCs w:val="24"/>
                <w:lang w:val="en-US"/>
              </w:rPr>
            </w:pPr>
            <w:hyperlink r:id="rId9" w:history="1">
              <w:r w:rsidRPr="00412C18">
                <w:rPr>
                  <w:rStyle w:val="a4"/>
                  <w:color w:val="auto"/>
                  <w:sz w:val="24"/>
                  <w:szCs w:val="24"/>
                </w:rPr>
                <w:t>фото-отчет</w:t>
              </w:r>
            </w:hyperlink>
            <w:r w:rsidR="00485010" w:rsidRPr="00412C1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BE563D" w:rsidRPr="002718C7" w:rsidRDefault="00412C18" w:rsidP="005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  <w:lang w:val="en-US"/>
              </w:rPr>
              <w:t>.1</w:t>
            </w:r>
            <w:r>
              <w:rPr>
                <w:sz w:val="24"/>
                <w:szCs w:val="24"/>
              </w:rPr>
              <w:t>2</w:t>
            </w:r>
            <w:r w:rsidR="00BE563D" w:rsidRPr="002718C7">
              <w:rPr>
                <w:sz w:val="24"/>
                <w:szCs w:val="24"/>
                <w:lang w:val="en-US"/>
              </w:rPr>
              <w:t>.</w:t>
            </w:r>
            <w:r w:rsidR="00BE563D" w:rsidRPr="002718C7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BE563D" w:rsidRPr="002718C7" w:rsidRDefault="00412C18" w:rsidP="005C5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</w:t>
            </w:r>
            <w:bookmarkStart w:id="0" w:name="_GoBack"/>
            <w:bookmarkEnd w:id="0"/>
            <w:r w:rsidR="00BE563D" w:rsidRPr="002718C7">
              <w:rPr>
                <w:sz w:val="24"/>
                <w:szCs w:val="24"/>
              </w:rPr>
              <w:t>.2020</w:t>
            </w:r>
          </w:p>
        </w:tc>
      </w:tr>
    </w:tbl>
    <w:p w:rsidR="007A317F" w:rsidRDefault="007A317F"/>
    <w:sectPr w:rsidR="007A317F" w:rsidSect="00BE56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AB2"/>
    <w:rsid w:val="000B5A51"/>
    <w:rsid w:val="00237BC1"/>
    <w:rsid w:val="00371AB2"/>
    <w:rsid w:val="00412C18"/>
    <w:rsid w:val="00485010"/>
    <w:rsid w:val="00710282"/>
    <w:rsid w:val="007A317F"/>
    <w:rsid w:val="007D094F"/>
    <w:rsid w:val="00911F9F"/>
    <w:rsid w:val="00A2146B"/>
    <w:rsid w:val="00BE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6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E563D"/>
    <w:pPr>
      <w:spacing w:after="0" w:line="240" w:lineRule="auto"/>
    </w:pPr>
    <w:rPr>
      <w:rFonts w:ascii="Times New Roman" w:eastAsia="Times New Roman" w:hAnsi="Times New Roman" w:cs="Times New Roman"/>
      <w:smallCaps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BE563D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BE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6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E563D"/>
    <w:pPr>
      <w:spacing w:after="0" w:line="240" w:lineRule="auto"/>
    </w:pPr>
    <w:rPr>
      <w:rFonts w:ascii="Times New Roman" w:eastAsia="Times New Roman" w:hAnsi="Times New Roman" w:cs="Times New Roman"/>
      <w:smallCaps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BE563D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BE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na-temu-nizhnyaya-pryamaya-podacha-v-volejbole-425282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3106/control/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106/trai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fourok.ru/prezentaciya-po-fizkulture-na-temu-obuchenie-verhney-i-nizhney-peredache-v-voleybole-1543375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4771/control/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ovolk</dc:creator>
  <cp:keywords/>
  <dc:description/>
  <cp:lastModifiedBy>ovolk</cp:lastModifiedBy>
  <cp:revision>8</cp:revision>
  <dcterms:created xsi:type="dcterms:W3CDTF">2020-11-09T14:45:00Z</dcterms:created>
  <dcterms:modified xsi:type="dcterms:W3CDTF">2020-12-20T17:02:00Z</dcterms:modified>
</cp:coreProperties>
</file>