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63D" w:rsidRPr="003060A6" w:rsidRDefault="00BE563D" w:rsidP="00BE563D">
      <w:pPr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 w:rsidRPr="003060A6">
        <w:rPr>
          <w:rFonts w:ascii="Times New Roman" w:eastAsia="Times New Roman" w:hAnsi="Times New Roman" w:cs="Times New Roman"/>
          <w:b/>
          <w:smallCaps/>
          <w:sz w:val="28"/>
          <w:szCs w:val="28"/>
        </w:rPr>
        <w:t>ПРЕДМЕТ:  __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Физ</w:t>
      </w:r>
      <w:r w:rsidR="00710282"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ическая 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культура </w:t>
      </w:r>
      <w:r w:rsidRPr="003060A6">
        <w:rPr>
          <w:rFonts w:ascii="Times New Roman" w:eastAsia="Times New Roman" w:hAnsi="Times New Roman" w:cs="Times New Roman"/>
          <w:b/>
          <w:smallCaps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Седьмой класс</w:t>
      </w:r>
      <w:r w:rsidRPr="003060A6">
        <w:rPr>
          <w:rFonts w:ascii="Times New Roman" w:eastAsia="Times New Roman" w:hAnsi="Times New Roman" w:cs="Times New Roman"/>
          <w:b/>
          <w:smallCaps/>
          <w:sz w:val="28"/>
          <w:szCs w:val="28"/>
        </w:rPr>
        <w:t>___</w:t>
      </w:r>
    </w:p>
    <w:p w:rsidR="00BE563D" w:rsidRPr="003060A6" w:rsidRDefault="00BE563D" w:rsidP="00BE563D">
      <w:pPr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 w:rsidRPr="003060A6">
        <w:rPr>
          <w:rFonts w:ascii="Times New Roman" w:eastAsia="Times New Roman" w:hAnsi="Times New Roman" w:cs="Times New Roman"/>
          <w:b/>
          <w:smallCaps/>
          <w:sz w:val="28"/>
          <w:szCs w:val="28"/>
        </w:rPr>
        <w:t>Количество часов в неделю: __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2 часа</w:t>
      </w:r>
      <w:r w:rsidRPr="003060A6">
        <w:rPr>
          <w:rFonts w:ascii="Times New Roman" w:eastAsia="Times New Roman" w:hAnsi="Times New Roman" w:cs="Times New Roman"/>
          <w:b/>
          <w:smallCaps/>
          <w:sz w:val="28"/>
          <w:szCs w:val="28"/>
        </w:rPr>
        <w:t>__</w:t>
      </w:r>
    </w:p>
    <w:tbl>
      <w:tblPr>
        <w:tblStyle w:val="1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2977"/>
        <w:gridCol w:w="2126"/>
        <w:gridCol w:w="1843"/>
        <w:gridCol w:w="2268"/>
        <w:gridCol w:w="1417"/>
        <w:gridCol w:w="1418"/>
      </w:tblGrid>
      <w:tr w:rsidR="00BE563D" w:rsidRPr="003060A6" w:rsidTr="000B5A51">
        <w:tc>
          <w:tcPr>
            <w:tcW w:w="425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7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268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BE563D" w:rsidRPr="003060A6" w:rsidTr="000B5A51">
        <w:tc>
          <w:tcPr>
            <w:tcW w:w="425" w:type="dxa"/>
          </w:tcPr>
          <w:p w:rsidR="00BE563D" w:rsidRPr="002718C7" w:rsidRDefault="00BE563D" w:rsidP="005C5D2E">
            <w:pPr>
              <w:jc w:val="center"/>
              <w:rPr>
                <w:sz w:val="24"/>
                <w:szCs w:val="24"/>
                <w:lang w:val="en-US"/>
              </w:rPr>
            </w:pPr>
            <w:r w:rsidRPr="002718C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4" w:type="dxa"/>
          </w:tcPr>
          <w:p w:rsidR="00BE563D" w:rsidRPr="000B5A51" w:rsidRDefault="00456CD4" w:rsidP="00456CD4">
            <w:pPr>
              <w:rPr>
                <w:sz w:val="22"/>
                <w:szCs w:val="22"/>
                <w:lang w:eastAsia="ru-RU"/>
              </w:rPr>
            </w:pPr>
            <w:r w:rsidRPr="00456CD4">
              <w:rPr>
                <w:sz w:val="22"/>
                <w:szCs w:val="22"/>
                <w:lang w:eastAsia="ru-RU"/>
              </w:rPr>
              <w:t xml:space="preserve">Правила игры в баскетбол. Терминология игры в баскетбол. </w:t>
            </w:r>
            <w:r w:rsidR="00485010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BE563D" w:rsidRPr="002718C7" w:rsidRDefault="00BE563D" w:rsidP="005C5D2E">
            <w:pPr>
              <w:jc w:val="center"/>
              <w:rPr>
                <w:sz w:val="24"/>
                <w:szCs w:val="24"/>
              </w:rPr>
            </w:pPr>
            <w:r w:rsidRPr="002718C7">
              <w:rPr>
                <w:sz w:val="24"/>
                <w:szCs w:val="24"/>
              </w:rPr>
              <w:t>чат-занятие и (ЭОР)</w:t>
            </w:r>
          </w:p>
        </w:tc>
        <w:tc>
          <w:tcPr>
            <w:tcW w:w="2977" w:type="dxa"/>
          </w:tcPr>
          <w:p w:rsidR="00BE563D" w:rsidRPr="00456CD4" w:rsidRDefault="00456CD4" w:rsidP="005C5D2E">
            <w:pPr>
              <w:jc w:val="center"/>
              <w:rPr>
                <w:sz w:val="24"/>
                <w:szCs w:val="24"/>
                <w:lang w:val="en-US"/>
              </w:rPr>
            </w:pPr>
            <w:hyperlink r:id="rId5" w:history="1">
              <w:r w:rsidRPr="009317E1">
                <w:rPr>
                  <w:rStyle w:val="a4"/>
                  <w:sz w:val="24"/>
                  <w:szCs w:val="24"/>
                  <w:lang w:val="en-US"/>
                </w:rPr>
                <w:t>https://resh.edu.ru/subject/lesson/3199/main/</w:t>
              </w:r>
            </w:hyperlink>
            <w:r w:rsidRPr="00456CD4"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126" w:type="dxa"/>
          </w:tcPr>
          <w:p w:rsidR="00BE563D" w:rsidRPr="00485010" w:rsidRDefault="00456CD4" w:rsidP="00485010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hyperlink r:id="rId6" w:history="1">
              <w:r w:rsidR="00485010" w:rsidRPr="00485010">
                <w:rPr>
                  <w:rStyle w:val="a4"/>
                  <w:color w:val="auto"/>
                  <w:sz w:val="24"/>
                  <w:szCs w:val="24"/>
                  <w:u w:val="none"/>
                </w:rPr>
                <w:t>краткий</w:t>
              </w:r>
            </w:hyperlink>
            <w:r w:rsidR="00485010" w:rsidRPr="00485010">
              <w:rPr>
                <w:rStyle w:val="a4"/>
                <w:color w:val="auto"/>
                <w:sz w:val="24"/>
                <w:szCs w:val="24"/>
                <w:u w:val="none"/>
                <w:lang w:val="en-US"/>
              </w:rPr>
              <w:t xml:space="preserve"> </w:t>
            </w:r>
            <w:r w:rsidR="00485010" w:rsidRPr="00485010">
              <w:rPr>
                <w:rStyle w:val="a4"/>
                <w:color w:val="auto"/>
                <w:sz w:val="24"/>
                <w:szCs w:val="24"/>
                <w:u w:val="none"/>
              </w:rPr>
              <w:t>конспект</w:t>
            </w:r>
            <w:r w:rsidR="00485010" w:rsidRPr="00485010">
              <w:rPr>
                <w:rStyle w:val="a4"/>
                <w:color w:val="auto"/>
                <w:sz w:val="24"/>
                <w:szCs w:val="24"/>
                <w:u w:val="none"/>
                <w:lang w:val="en-US"/>
              </w:rPr>
              <w:t>.</w:t>
            </w:r>
            <w:r w:rsidR="000B5A51" w:rsidRPr="0048501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BE563D" w:rsidRPr="00485010" w:rsidRDefault="00485010" w:rsidP="005C5D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практика.</w:t>
            </w:r>
          </w:p>
        </w:tc>
        <w:tc>
          <w:tcPr>
            <w:tcW w:w="2268" w:type="dxa"/>
          </w:tcPr>
          <w:p w:rsidR="00BE563D" w:rsidRPr="00485010" w:rsidRDefault="00456CD4" w:rsidP="00485010">
            <w:pPr>
              <w:jc w:val="center"/>
              <w:rPr>
                <w:color w:val="FF0000"/>
                <w:sz w:val="24"/>
                <w:szCs w:val="24"/>
                <w:u w:val="single"/>
                <w:lang w:val="en-US"/>
              </w:rPr>
            </w:pPr>
            <w:hyperlink r:id="rId7" w:history="1">
              <w:r w:rsidR="00485010" w:rsidRPr="00485010">
                <w:rPr>
                  <w:rStyle w:val="a4"/>
                  <w:color w:val="auto"/>
                  <w:sz w:val="24"/>
                  <w:szCs w:val="24"/>
                </w:rPr>
                <w:t>фото-отчет</w:t>
              </w:r>
            </w:hyperlink>
            <w:r w:rsidR="000B5A51" w:rsidRPr="00485010">
              <w:rPr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BE563D" w:rsidRPr="002718C7" w:rsidRDefault="00456CD4" w:rsidP="00485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BE563D" w:rsidRPr="002718C7">
              <w:rPr>
                <w:sz w:val="24"/>
                <w:szCs w:val="24"/>
              </w:rPr>
              <w:t>.11.2020</w:t>
            </w:r>
          </w:p>
        </w:tc>
        <w:tc>
          <w:tcPr>
            <w:tcW w:w="1418" w:type="dxa"/>
          </w:tcPr>
          <w:p w:rsidR="00BE563D" w:rsidRPr="002718C7" w:rsidRDefault="00456CD4" w:rsidP="005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BE563D" w:rsidRPr="002718C7">
              <w:rPr>
                <w:sz w:val="24"/>
                <w:szCs w:val="24"/>
              </w:rPr>
              <w:t>.11.2020</w:t>
            </w:r>
          </w:p>
        </w:tc>
      </w:tr>
      <w:tr w:rsidR="00BE563D" w:rsidRPr="003060A6" w:rsidTr="000B5A51">
        <w:tc>
          <w:tcPr>
            <w:tcW w:w="425" w:type="dxa"/>
          </w:tcPr>
          <w:p w:rsidR="00BE563D" w:rsidRPr="002718C7" w:rsidRDefault="00BE563D" w:rsidP="005C5D2E">
            <w:pPr>
              <w:jc w:val="center"/>
              <w:rPr>
                <w:sz w:val="24"/>
                <w:szCs w:val="24"/>
              </w:rPr>
            </w:pPr>
            <w:r w:rsidRPr="002718C7">
              <w:rPr>
                <w:sz w:val="24"/>
                <w:szCs w:val="24"/>
              </w:rPr>
              <w:t>2.</w:t>
            </w:r>
          </w:p>
        </w:tc>
        <w:tc>
          <w:tcPr>
            <w:tcW w:w="1844" w:type="dxa"/>
          </w:tcPr>
          <w:p w:rsidR="00BE563D" w:rsidRPr="000B5A51" w:rsidRDefault="00456CD4" w:rsidP="00456CD4">
            <w:pPr>
              <w:spacing w:line="0" w:lineRule="atLeast"/>
              <w:ind w:right="-1"/>
              <w:rPr>
                <w:bCs/>
                <w:sz w:val="22"/>
                <w:szCs w:val="22"/>
              </w:rPr>
            </w:pPr>
            <w:r w:rsidRPr="00456CD4">
              <w:rPr>
                <w:sz w:val="22"/>
                <w:szCs w:val="22"/>
                <w:lang w:eastAsia="ru-RU"/>
              </w:rPr>
              <w:t>Стойки и передвижения, повороты, остановки</w:t>
            </w:r>
            <w:r>
              <w:rPr>
                <w:sz w:val="22"/>
                <w:szCs w:val="22"/>
                <w:lang w:eastAsia="ru-RU"/>
              </w:rPr>
              <w:t xml:space="preserve">. </w:t>
            </w:r>
          </w:p>
        </w:tc>
        <w:tc>
          <w:tcPr>
            <w:tcW w:w="1417" w:type="dxa"/>
          </w:tcPr>
          <w:p w:rsidR="00BE563D" w:rsidRPr="002718C7" w:rsidRDefault="00BE563D" w:rsidP="00A2146B">
            <w:pPr>
              <w:jc w:val="center"/>
              <w:rPr>
                <w:sz w:val="24"/>
                <w:szCs w:val="24"/>
              </w:rPr>
            </w:pPr>
            <w:r w:rsidRPr="002718C7">
              <w:rPr>
                <w:sz w:val="24"/>
                <w:szCs w:val="24"/>
              </w:rPr>
              <w:t>чат-занятие и  (ЭОР)</w:t>
            </w:r>
          </w:p>
        </w:tc>
        <w:tc>
          <w:tcPr>
            <w:tcW w:w="2977" w:type="dxa"/>
          </w:tcPr>
          <w:p w:rsidR="00BE563D" w:rsidRPr="00456CD4" w:rsidRDefault="00456CD4" w:rsidP="005C5D2E">
            <w:pPr>
              <w:jc w:val="center"/>
              <w:rPr>
                <w:sz w:val="24"/>
                <w:szCs w:val="24"/>
                <w:lang w:val="en-US"/>
              </w:rPr>
            </w:pPr>
            <w:hyperlink r:id="rId8" w:history="1">
              <w:r w:rsidRPr="009317E1">
                <w:rPr>
                  <w:rStyle w:val="a4"/>
                  <w:sz w:val="24"/>
                  <w:szCs w:val="24"/>
                  <w:lang w:val="en-US"/>
                </w:rPr>
                <w:t>https://resh.edu.ru/subject/lesson/3198/main/</w:t>
              </w:r>
            </w:hyperlink>
            <w:r w:rsidRPr="00456CD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BE563D" w:rsidRPr="00456CD4" w:rsidRDefault="00456CD4" w:rsidP="005C5D2E">
            <w:pPr>
              <w:jc w:val="center"/>
              <w:rPr>
                <w:color w:val="FF0000"/>
                <w:lang w:val="en-US"/>
              </w:rPr>
            </w:pPr>
            <w:hyperlink r:id="rId9" w:history="1">
              <w:r w:rsidRPr="009317E1">
                <w:rPr>
                  <w:rStyle w:val="a4"/>
                  <w:lang w:val="en-US"/>
                </w:rPr>
                <w:t>https://resh.edu.ru/subject/lesson/3198/train/</w:t>
              </w:r>
            </w:hyperlink>
            <w:r w:rsidRPr="00456CD4">
              <w:rPr>
                <w:color w:val="FF000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BE563D" w:rsidRPr="002718C7" w:rsidRDefault="00485010" w:rsidP="005C5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конспект. </w:t>
            </w:r>
          </w:p>
        </w:tc>
        <w:tc>
          <w:tcPr>
            <w:tcW w:w="2268" w:type="dxa"/>
          </w:tcPr>
          <w:p w:rsidR="00BE563D" w:rsidRPr="00456CD4" w:rsidRDefault="00456CD4" w:rsidP="000B5A51">
            <w:pPr>
              <w:jc w:val="center"/>
              <w:rPr>
                <w:sz w:val="24"/>
                <w:szCs w:val="24"/>
                <w:lang w:val="en-US"/>
              </w:rPr>
            </w:pPr>
            <w:hyperlink r:id="rId10" w:history="1">
              <w:r w:rsidRPr="009317E1">
                <w:rPr>
                  <w:rStyle w:val="a4"/>
                  <w:sz w:val="24"/>
                  <w:szCs w:val="24"/>
                  <w:lang w:val="en-US"/>
                </w:rPr>
                <w:t>https://resh.edu.ru/subject/lesson/3198/control/1/</w:t>
              </w:r>
            </w:hyperlink>
            <w:r w:rsidRPr="00456CD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BE563D" w:rsidRPr="002718C7" w:rsidRDefault="00456CD4" w:rsidP="005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  <w:lang w:val="en-US"/>
              </w:rPr>
              <w:t>.1</w:t>
            </w:r>
            <w:r>
              <w:rPr>
                <w:sz w:val="24"/>
                <w:szCs w:val="24"/>
              </w:rPr>
              <w:t>2</w:t>
            </w:r>
            <w:r w:rsidR="00BE563D" w:rsidRPr="002718C7">
              <w:rPr>
                <w:sz w:val="24"/>
                <w:szCs w:val="24"/>
                <w:lang w:val="en-US"/>
              </w:rPr>
              <w:t>.</w:t>
            </w:r>
            <w:r w:rsidR="00BE563D" w:rsidRPr="002718C7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BE563D" w:rsidRPr="002718C7" w:rsidRDefault="00456CD4" w:rsidP="005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</w:t>
            </w:r>
            <w:bookmarkStart w:id="0" w:name="_GoBack"/>
            <w:bookmarkEnd w:id="0"/>
            <w:r w:rsidR="00BE563D" w:rsidRPr="002718C7">
              <w:rPr>
                <w:sz w:val="24"/>
                <w:szCs w:val="24"/>
              </w:rPr>
              <w:t>.2020</w:t>
            </w:r>
          </w:p>
        </w:tc>
      </w:tr>
    </w:tbl>
    <w:p w:rsidR="007A317F" w:rsidRDefault="007A317F"/>
    <w:sectPr w:rsidR="007A317F" w:rsidSect="00BE56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AB2"/>
    <w:rsid w:val="000B5A51"/>
    <w:rsid w:val="00237BC1"/>
    <w:rsid w:val="00371AB2"/>
    <w:rsid w:val="00456CD4"/>
    <w:rsid w:val="00485010"/>
    <w:rsid w:val="00710282"/>
    <w:rsid w:val="007A317F"/>
    <w:rsid w:val="007D094F"/>
    <w:rsid w:val="00A2146B"/>
    <w:rsid w:val="00BE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6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E563D"/>
    <w:pPr>
      <w:spacing w:after="0" w:line="240" w:lineRule="auto"/>
    </w:pPr>
    <w:rPr>
      <w:rFonts w:ascii="Times New Roman" w:eastAsia="Times New Roman" w:hAnsi="Times New Roman" w:cs="Times New Roman"/>
      <w:smallCaps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BE563D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BE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6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E563D"/>
    <w:pPr>
      <w:spacing w:after="0" w:line="240" w:lineRule="auto"/>
    </w:pPr>
    <w:rPr>
      <w:rFonts w:ascii="Times New Roman" w:eastAsia="Times New Roman" w:hAnsi="Times New Roman" w:cs="Times New Roman"/>
      <w:smallCaps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BE563D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BE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198/ma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3106/control/1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106/train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subject/lesson/3199/main/" TargetMode="External"/><Relationship Id="rId10" Type="http://schemas.openxmlformats.org/officeDocument/2006/relationships/hyperlink" Target="https://resh.edu.ru/subject/lesson/3198/control/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3198/tr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ovolk</dc:creator>
  <cp:keywords/>
  <dc:description/>
  <cp:lastModifiedBy>ovolk</cp:lastModifiedBy>
  <cp:revision>7</cp:revision>
  <dcterms:created xsi:type="dcterms:W3CDTF">2020-11-09T14:45:00Z</dcterms:created>
  <dcterms:modified xsi:type="dcterms:W3CDTF">2020-12-20T16:44:00Z</dcterms:modified>
</cp:coreProperties>
</file>